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400E" w14:textId="5ABDDE9D" w:rsidR="00FC57C7" w:rsidRPr="00B23E4D" w:rsidRDefault="00FC57C7" w:rsidP="00FC57C7">
      <w:pPr>
        <w:rPr>
          <w:rFonts w:ascii="Times New Roman" w:hAnsi="Times New Roman" w:cs="Times New Roman"/>
          <w:b/>
          <w:bCs/>
          <w:color w:val="000000"/>
        </w:rPr>
      </w:pPr>
      <w:r w:rsidRPr="00B23E4D">
        <w:rPr>
          <w:rFonts w:ascii="Times New Roman" w:hAnsi="Times New Roman" w:cs="Times New Roman"/>
          <w:b/>
          <w:bCs/>
          <w:color w:val="000000"/>
        </w:rPr>
        <w:t>Paul Dionne</w:t>
      </w:r>
    </w:p>
    <w:p w14:paraId="41120321" w14:textId="3FABB9DB" w:rsidR="00FC57C7" w:rsidRDefault="00FC57C7" w:rsidP="00FC57C7">
      <w:pPr>
        <w:rPr>
          <w:rFonts w:ascii="Times New Roman" w:hAnsi="Times New Roman" w:cs="Times New Roman"/>
          <w:color w:val="000000"/>
        </w:rPr>
      </w:pPr>
      <w:r w:rsidRPr="00B23E4D">
        <w:rPr>
          <w:rFonts w:ascii="Times New Roman" w:hAnsi="Times New Roman" w:cs="Times New Roman"/>
          <w:color w:val="000000"/>
        </w:rPr>
        <w:t xml:space="preserve">Research Project </w:t>
      </w:r>
      <w:r w:rsidR="00CD7A76">
        <w:rPr>
          <w:rFonts w:ascii="Times New Roman" w:hAnsi="Times New Roman" w:cs="Times New Roman"/>
          <w:color w:val="000000"/>
        </w:rPr>
        <w:t>Manager</w:t>
      </w:r>
      <w:bookmarkStart w:id="0" w:name="_GoBack"/>
      <w:bookmarkEnd w:id="0"/>
      <w:r w:rsidRPr="00B23E4D">
        <w:rPr>
          <w:rFonts w:ascii="Times New Roman" w:hAnsi="Times New Roman" w:cs="Times New Roman"/>
          <w:color w:val="000000"/>
        </w:rPr>
        <w:t>, Filene Research Institute</w:t>
      </w:r>
    </w:p>
    <w:p w14:paraId="15CB1E14" w14:textId="2C4DA315" w:rsidR="00703F20" w:rsidRPr="004867F5" w:rsidRDefault="00703F20" w:rsidP="00FC57C7">
      <w:pPr>
        <w:rPr>
          <w:rFonts w:ascii="Times New Roman" w:hAnsi="Times New Roman" w:cs="Times New Roman"/>
          <w:color w:val="000000"/>
        </w:rPr>
      </w:pPr>
    </w:p>
    <w:p w14:paraId="7271480B" w14:textId="33AFA6F8" w:rsidR="009D1E03" w:rsidRDefault="00703F20" w:rsidP="00AF50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E"/>
        </w:rPr>
      </w:pPr>
      <w:r w:rsidRPr="004867F5">
        <w:rPr>
          <w:color w:val="1E1E1E"/>
        </w:rPr>
        <w:t xml:space="preserve">Paul brings a wealth of strategic-level thinking, </w:t>
      </w:r>
      <w:r w:rsidR="00B972AF">
        <w:rPr>
          <w:color w:val="1E1E1E"/>
        </w:rPr>
        <w:t xml:space="preserve">research expertise, </w:t>
      </w:r>
      <w:r w:rsidRPr="004867F5">
        <w:rPr>
          <w:color w:val="1E1E1E"/>
        </w:rPr>
        <w:t xml:space="preserve">and </w:t>
      </w:r>
      <w:r w:rsidR="008C6BBE">
        <w:rPr>
          <w:color w:val="1E1E1E"/>
        </w:rPr>
        <w:t>intercultural translation skills</w:t>
      </w:r>
      <w:r w:rsidRPr="004867F5">
        <w:rPr>
          <w:color w:val="1E1E1E"/>
        </w:rPr>
        <w:t xml:space="preserve"> to Filene’s research team.</w:t>
      </w:r>
      <w:r w:rsidR="008C6BBE">
        <w:rPr>
          <w:color w:val="1E1E1E"/>
        </w:rPr>
        <w:t xml:space="preserve"> Paul helps guide Filene’s research program and outputs</w:t>
      </w:r>
      <w:r w:rsidR="00ED1FC0">
        <w:rPr>
          <w:color w:val="1E1E1E"/>
        </w:rPr>
        <w:t xml:space="preserve">, </w:t>
      </w:r>
      <w:r w:rsidR="008C6BBE">
        <w:rPr>
          <w:color w:val="1E1E1E"/>
        </w:rPr>
        <w:t>serv</w:t>
      </w:r>
      <w:r w:rsidR="00ED1FC0">
        <w:rPr>
          <w:color w:val="1E1E1E"/>
        </w:rPr>
        <w:t>ing</w:t>
      </w:r>
      <w:r w:rsidR="008C6BBE">
        <w:rPr>
          <w:color w:val="1E1E1E"/>
        </w:rPr>
        <w:t xml:space="preserve"> as the “</w:t>
      </w:r>
      <w:r w:rsidR="009D1E03">
        <w:rPr>
          <w:color w:val="1E1E1E"/>
        </w:rPr>
        <w:t>conductor</w:t>
      </w:r>
      <w:r w:rsidR="008C6BBE">
        <w:rPr>
          <w:color w:val="1E1E1E"/>
        </w:rPr>
        <w:t xml:space="preserve">” </w:t>
      </w:r>
      <w:r w:rsidR="009D1E03">
        <w:rPr>
          <w:color w:val="1E1E1E"/>
        </w:rPr>
        <w:t>who</w:t>
      </w:r>
      <w:r w:rsidR="008C6BBE">
        <w:rPr>
          <w:color w:val="1E1E1E"/>
        </w:rPr>
        <w:t xml:space="preserve"> help</w:t>
      </w:r>
      <w:r w:rsidR="009D1E03">
        <w:rPr>
          <w:color w:val="1E1E1E"/>
        </w:rPr>
        <w:t>s</w:t>
      </w:r>
      <w:r w:rsidR="008C6BBE">
        <w:rPr>
          <w:color w:val="1E1E1E"/>
        </w:rPr>
        <w:t xml:space="preserve"> keep everything </w:t>
      </w:r>
      <w:r w:rsidR="009D1E03">
        <w:rPr>
          <w:color w:val="1E1E1E"/>
        </w:rPr>
        <w:t xml:space="preserve">(and everyone) </w:t>
      </w:r>
      <w:r w:rsidR="008C6BBE">
        <w:rPr>
          <w:color w:val="1E1E1E"/>
        </w:rPr>
        <w:t xml:space="preserve">running </w:t>
      </w:r>
      <w:r w:rsidR="009D1E03">
        <w:rPr>
          <w:color w:val="1E1E1E"/>
        </w:rPr>
        <w:t>in beautiful synchrony</w:t>
      </w:r>
      <w:r w:rsidR="008C6BBE">
        <w:rPr>
          <w:color w:val="1E1E1E"/>
        </w:rPr>
        <w:t xml:space="preserve">. </w:t>
      </w:r>
      <w:r w:rsidR="001C78F1">
        <w:rPr>
          <w:color w:val="1E1E1E"/>
        </w:rPr>
        <w:t xml:space="preserve">Paul is most excited about translating </w:t>
      </w:r>
      <w:r w:rsidR="007558B0">
        <w:rPr>
          <w:color w:val="1E1E1E"/>
        </w:rPr>
        <w:t xml:space="preserve">cutting-edge </w:t>
      </w:r>
      <w:r w:rsidR="001C78F1">
        <w:rPr>
          <w:color w:val="1E1E1E"/>
        </w:rPr>
        <w:t xml:space="preserve">research insights into actionable steps for </w:t>
      </w:r>
      <w:r w:rsidR="00ED1FC0">
        <w:rPr>
          <w:color w:val="1E1E1E"/>
        </w:rPr>
        <w:t>credit unions</w:t>
      </w:r>
      <w:r w:rsidR="001C78F1">
        <w:rPr>
          <w:color w:val="1E1E1E"/>
        </w:rPr>
        <w:t xml:space="preserve">, especially when those actions support </w:t>
      </w:r>
      <w:r w:rsidR="00ED1FC0">
        <w:rPr>
          <w:color w:val="1E1E1E"/>
        </w:rPr>
        <w:t>members</w:t>
      </w:r>
      <w:r w:rsidR="001C78F1">
        <w:rPr>
          <w:color w:val="1E1E1E"/>
        </w:rPr>
        <w:t xml:space="preserve"> who find themselves in financially vulnerable circumstances. </w:t>
      </w:r>
    </w:p>
    <w:p w14:paraId="515DC9B0" w14:textId="77777777" w:rsidR="009D1E03" w:rsidRDefault="009D1E03" w:rsidP="00AF50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E"/>
        </w:rPr>
      </w:pPr>
    </w:p>
    <w:p w14:paraId="1B2627B2" w14:textId="269381FA" w:rsidR="008C6BBE" w:rsidRDefault="008C6BBE" w:rsidP="00AF50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1E"/>
        </w:rPr>
      </w:pPr>
      <w:r>
        <w:rPr>
          <w:color w:val="1E1E1E"/>
        </w:rPr>
        <w:t xml:space="preserve">Before </w:t>
      </w:r>
      <w:r w:rsidR="001C78F1">
        <w:rPr>
          <w:color w:val="1E1E1E"/>
        </w:rPr>
        <w:t xml:space="preserve">joining </w:t>
      </w:r>
      <w:r>
        <w:rPr>
          <w:color w:val="1E1E1E"/>
        </w:rPr>
        <w:t>Filene, Pau</w:t>
      </w:r>
      <w:r w:rsidR="00703F20" w:rsidRPr="004867F5">
        <w:rPr>
          <w:color w:val="1E1E1E"/>
        </w:rPr>
        <w:t xml:space="preserve">l </w:t>
      </w:r>
      <w:r>
        <w:rPr>
          <w:color w:val="1E1E1E"/>
        </w:rPr>
        <w:t xml:space="preserve">served in higher education with contributions to research, teaching, </w:t>
      </w:r>
      <w:r w:rsidR="00D812E5">
        <w:rPr>
          <w:color w:val="1E1E1E"/>
        </w:rPr>
        <w:t xml:space="preserve">grant writing, </w:t>
      </w:r>
      <w:r w:rsidR="007558B0">
        <w:rPr>
          <w:color w:val="1E1E1E"/>
        </w:rPr>
        <w:t xml:space="preserve">institutional transformation, and </w:t>
      </w:r>
      <w:r>
        <w:rPr>
          <w:color w:val="1E1E1E"/>
        </w:rPr>
        <w:t>student success</w:t>
      </w:r>
      <w:r w:rsidR="007558B0">
        <w:rPr>
          <w:color w:val="1E1E1E"/>
        </w:rPr>
        <w:t xml:space="preserve">. Most of </w:t>
      </w:r>
      <w:r w:rsidR="00D70B1A">
        <w:rPr>
          <w:color w:val="1E1E1E"/>
        </w:rPr>
        <w:t>this</w:t>
      </w:r>
      <w:r w:rsidR="007558B0">
        <w:rPr>
          <w:color w:val="1E1E1E"/>
        </w:rPr>
        <w:t xml:space="preserve"> work centered on </w:t>
      </w:r>
      <w:r>
        <w:rPr>
          <w:color w:val="1E1E1E"/>
        </w:rPr>
        <w:t xml:space="preserve">diversity, equity, and inclusion initiatives. </w:t>
      </w:r>
      <w:r w:rsidR="009D1E03">
        <w:rPr>
          <w:color w:val="1E1E1E"/>
        </w:rPr>
        <w:t xml:space="preserve">Paul pursued graduate studies </w:t>
      </w:r>
      <w:r w:rsidR="001C78F1">
        <w:rPr>
          <w:color w:val="1E1E1E"/>
        </w:rPr>
        <w:t xml:space="preserve">in cultural anthropology </w:t>
      </w:r>
      <w:r w:rsidR="009D1E03">
        <w:rPr>
          <w:color w:val="1E1E1E"/>
        </w:rPr>
        <w:t>at the University of North Carolina</w:t>
      </w:r>
      <w:r w:rsidR="00750471">
        <w:rPr>
          <w:color w:val="1E1E1E"/>
        </w:rPr>
        <w:t xml:space="preserve">, focusing on international development programs and agricultural cooperatives in Indonesia. He </w:t>
      </w:r>
      <w:r w:rsidR="009D1E03">
        <w:rPr>
          <w:color w:val="1E1E1E"/>
        </w:rPr>
        <w:t xml:space="preserve">is currently working towards an MBA at </w:t>
      </w:r>
      <w:r w:rsidR="009D1E03" w:rsidRPr="00B23E4D">
        <w:rPr>
          <w:color w:val="000000"/>
        </w:rPr>
        <w:t>the University of</w:t>
      </w:r>
      <w:r w:rsidR="009D1E03">
        <w:rPr>
          <w:color w:val="000000"/>
        </w:rPr>
        <w:t xml:space="preserve"> </w:t>
      </w:r>
      <w:r w:rsidR="009D1E03" w:rsidRPr="00B23E4D">
        <w:rPr>
          <w:color w:val="000000"/>
        </w:rPr>
        <w:t>Wisconsin-Madison</w:t>
      </w:r>
      <w:r w:rsidR="009D1E03">
        <w:rPr>
          <w:color w:val="000000"/>
        </w:rPr>
        <w:t xml:space="preserve">. </w:t>
      </w:r>
    </w:p>
    <w:p w14:paraId="66C2E34A" w14:textId="77777777" w:rsidR="00703F20" w:rsidRPr="004867F5" w:rsidRDefault="00703F20" w:rsidP="004867F5">
      <w:pPr>
        <w:rPr>
          <w:rFonts w:ascii="Times New Roman" w:hAnsi="Times New Roman" w:cs="Times New Roman"/>
        </w:rPr>
      </w:pPr>
    </w:p>
    <w:sectPr w:rsidR="00703F20" w:rsidRPr="004867F5" w:rsidSect="0019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C7"/>
    <w:rsid w:val="0004323E"/>
    <w:rsid w:val="00190D60"/>
    <w:rsid w:val="001C78F1"/>
    <w:rsid w:val="0020353B"/>
    <w:rsid w:val="004867F5"/>
    <w:rsid w:val="00607FE5"/>
    <w:rsid w:val="00703F20"/>
    <w:rsid w:val="00750471"/>
    <w:rsid w:val="007558B0"/>
    <w:rsid w:val="008C6BBE"/>
    <w:rsid w:val="009D1E03"/>
    <w:rsid w:val="00AF505F"/>
    <w:rsid w:val="00B23E4D"/>
    <w:rsid w:val="00B972AF"/>
    <w:rsid w:val="00CD7A76"/>
    <w:rsid w:val="00D70B1A"/>
    <w:rsid w:val="00D812E5"/>
    <w:rsid w:val="00ED1FC0"/>
    <w:rsid w:val="00F01F14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4804"/>
  <w15:chartTrackingRefBased/>
  <w15:docId w15:val="{F6187096-8658-3140-85FC-52C350E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Dionne</dc:creator>
  <cp:keywords/>
  <dc:description/>
  <cp:lastModifiedBy>Lacey Yasick</cp:lastModifiedBy>
  <cp:revision>2</cp:revision>
  <dcterms:created xsi:type="dcterms:W3CDTF">2020-04-13T18:52:00Z</dcterms:created>
  <dcterms:modified xsi:type="dcterms:W3CDTF">2020-04-13T18:52:00Z</dcterms:modified>
</cp:coreProperties>
</file>